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3CDE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8" w:lineRule="exact"/>
        <w:rPr>
          <w:b/>
          <w:sz w:val="28"/>
          <w:szCs w:val="28"/>
        </w:rPr>
      </w:pPr>
    </w:p>
    <w:p w14:paraId="263FD5F6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b/>
          <w:sz w:val="28"/>
          <w:szCs w:val="28"/>
        </w:rPr>
      </w:pPr>
      <w:r w:rsidRPr="007D6B18">
        <w:rPr>
          <w:rFonts w:cs="Arial"/>
          <w:b/>
          <w:bCs/>
          <w:sz w:val="28"/>
          <w:szCs w:val="28"/>
        </w:rPr>
        <w:t>PERSON SPECIFICATION:</w:t>
      </w:r>
    </w:p>
    <w:p w14:paraId="79FFF284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" w:lineRule="exact"/>
        <w:rPr>
          <w:sz w:val="28"/>
          <w:szCs w:val="28"/>
        </w:rPr>
      </w:pPr>
    </w:p>
    <w:p w14:paraId="6B079BF9" w14:textId="77777777" w:rsidR="008354AC" w:rsidRPr="007D6B18" w:rsidRDefault="00D222C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sz w:val="28"/>
          <w:szCs w:val="28"/>
        </w:rPr>
      </w:pPr>
      <w:r w:rsidRPr="007D6B18">
        <w:rPr>
          <w:rFonts w:cs="Arial"/>
          <w:bCs/>
          <w:sz w:val="28"/>
          <w:szCs w:val="28"/>
        </w:rPr>
        <w:t xml:space="preserve">Project Worker </w:t>
      </w:r>
    </w:p>
    <w:p w14:paraId="1DF7A090" w14:textId="77777777" w:rsidR="008354AC" w:rsidRPr="007D6B18" w:rsidRDefault="00F34CB2">
      <w:pPr>
        <w:widowControl w:val="0"/>
        <w:autoSpaceDE w:val="0"/>
        <w:autoSpaceDN w:val="0"/>
        <w:adjustRightInd w:val="0"/>
        <w:spacing w:after="0" w:line="20" w:lineRule="exact"/>
        <w:rPr>
          <w:sz w:val="24"/>
          <w:szCs w:val="24"/>
        </w:rPr>
      </w:pPr>
      <w:r>
        <w:rPr>
          <w:noProof/>
        </w:rPr>
        <w:pict w14:anchorId="25EDA101">
          <v:line id="_x0000_s1026" style="position:absolute;z-index:-251658240" from="43.45pt,9.85pt" to="415.5pt,9.85pt" o:allowincell="f" strokeweight="1.44pt"/>
        </w:pict>
      </w:r>
    </w:p>
    <w:p w14:paraId="3FD7669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197" w:lineRule="exact"/>
        <w:rPr>
          <w:sz w:val="24"/>
          <w:szCs w:val="24"/>
        </w:rPr>
      </w:pPr>
    </w:p>
    <w:p w14:paraId="45878420" w14:textId="77777777" w:rsidR="008354AC" w:rsidRPr="007D6B18" w:rsidRDefault="008354A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00" w:right="1080"/>
        <w:jc w:val="both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This person specification sets out the various criteria which are essential or desirable for the post and by which we will assess your application.</w:t>
      </w:r>
    </w:p>
    <w:p w14:paraId="7AE48E39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9" w:lineRule="exact"/>
        <w:rPr>
          <w:sz w:val="24"/>
          <w:szCs w:val="24"/>
        </w:rPr>
      </w:pPr>
    </w:p>
    <w:p w14:paraId="2D310F4D" w14:textId="77777777" w:rsidR="008354AC" w:rsidRPr="007D6B18" w:rsidRDefault="008354AC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2"/>
        <w:rPr>
          <w:rFonts w:cs="Arial"/>
          <w:b/>
          <w:bCs/>
          <w:sz w:val="24"/>
          <w:szCs w:val="24"/>
        </w:rPr>
      </w:pPr>
      <w:r w:rsidRPr="007D6B18">
        <w:rPr>
          <w:rFonts w:cs="Arial"/>
          <w:b/>
          <w:bCs/>
          <w:sz w:val="24"/>
          <w:szCs w:val="24"/>
        </w:rPr>
        <w:t>EXPERIENCE</w:t>
      </w:r>
    </w:p>
    <w:p w14:paraId="4E24DAB5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11" w:lineRule="exact"/>
        <w:rPr>
          <w:sz w:val="24"/>
          <w:szCs w:val="24"/>
        </w:rPr>
      </w:pPr>
    </w:p>
    <w:p w14:paraId="76E73482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1.1</w:t>
      </w:r>
      <w:r w:rsidRPr="007D6B18">
        <w:rPr>
          <w:rFonts w:cs="Arial"/>
          <w:sz w:val="24"/>
          <w:szCs w:val="24"/>
        </w:rPr>
        <w:tab/>
        <w:t xml:space="preserve">A minimum of two </w:t>
      </w:r>
      <w:r w:rsidR="007D6B18">
        <w:rPr>
          <w:rFonts w:cs="Arial"/>
          <w:sz w:val="24"/>
          <w:szCs w:val="24"/>
        </w:rPr>
        <w:t>years’ experience of working</w:t>
      </w:r>
      <w:r w:rsidRPr="007D6B18">
        <w:rPr>
          <w:rFonts w:cs="Arial"/>
          <w:sz w:val="24"/>
          <w:szCs w:val="24"/>
        </w:rPr>
        <w:t xml:space="preserve"> in the area of addiction. [Essential]</w:t>
      </w:r>
    </w:p>
    <w:p w14:paraId="1ED6488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7" w:lineRule="exact"/>
        <w:rPr>
          <w:sz w:val="24"/>
          <w:szCs w:val="24"/>
        </w:rPr>
      </w:pPr>
    </w:p>
    <w:p w14:paraId="1DA83849" w14:textId="77777777" w:rsidR="008354AC" w:rsidRPr="007D6B18" w:rsidRDefault="008354AC">
      <w:pPr>
        <w:widowControl w:val="0"/>
        <w:tabs>
          <w:tab w:val="left" w:pos="1420"/>
          <w:tab w:val="left" w:pos="2900"/>
          <w:tab w:val="left" w:pos="3380"/>
          <w:tab w:val="left" w:pos="5160"/>
          <w:tab w:val="left" w:pos="6380"/>
          <w:tab w:val="left" w:pos="736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1.2</w:t>
      </w:r>
      <w:r w:rsidRPr="007D6B18">
        <w:rPr>
          <w:rFonts w:cs="Arial"/>
          <w:sz w:val="24"/>
          <w:szCs w:val="24"/>
        </w:rPr>
        <w:tab/>
        <w:t>Experience</w:t>
      </w:r>
      <w:r w:rsidRPr="007D6B18">
        <w:rPr>
          <w:rFonts w:cs="Arial"/>
          <w:sz w:val="24"/>
          <w:szCs w:val="24"/>
        </w:rPr>
        <w:tab/>
        <w:t>of</w:t>
      </w:r>
      <w:r w:rsidRPr="007D6B18">
        <w:rPr>
          <w:rFonts w:cs="Arial"/>
          <w:sz w:val="24"/>
          <w:szCs w:val="24"/>
        </w:rPr>
        <w:tab/>
        <w:t>administration</w:t>
      </w:r>
      <w:r w:rsidRPr="007D6B18">
        <w:rPr>
          <w:rFonts w:cs="Arial"/>
          <w:sz w:val="24"/>
          <w:szCs w:val="24"/>
        </w:rPr>
        <w:tab/>
        <w:t>including</w:t>
      </w:r>
      <w:r w:rsidRPr="007D6B18">
        <w:rPr>
          <w:rFonts w:cs="Arial"/>
          <w:sz w:val="24"/>
          <w:szCs w:val="24"/>
        </w:rPr>
        <w:tab/>
        <w:t>record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keeping.</w:t>
      </w:r>
    </w:p>
    <w:p w14:paraId="5983FD9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</w:rPr>
      </w:pPr>
    </w:p>
    <w:p w14:paraId="37A39498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[Essential]</w:t>
      </w:r>
    </w:p>
    <w:p w14:paraId="19885ACC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1F0FF3D7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1.3</w:t>
      </w:r>
      <w:r w:rsidRPr="007D6B18">
        <w:rPr>
          <w:rFonts w:cs="Arial"/>
          <w:sz w:val="24"/>
          <w:szCs w:val="24"/>
        </w:rPr>
        <w:tab/>
        <w:t>Experience of working in liaison with other agencies within both the voluntary and statutory sectors. [Desirable]</w:t>
      </w:r>
    </w:p>
    <w:p w14:paraId="420A4DA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7" w:lineRule="exact"/>
        <w:rPr>
          <w:sz w:val="24"/>
          <w:szCs w:val="24"/>
        </w:rPr>
      </w:pPr>
    </w:p>
    <w:p w14:paraId="2051011E" w14:textId="77777777" w:rsidR="00803159" w:rsidRPr="007D6B18" w:rsidRDefault="00803159" w:rsidP="00803159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rFonts w:cs="Arial"/>
          <w:sz w:val="24"/>
          <w:szCs w:val="24"/>
        </w:rPr>
      </w:pPr>
      <w:r w:rsidRPr="007D6B18">
        <w:rPr>
          <w:rFonts w:cs="Arial"/>
          <w:sz w:val="24"/>
          <w:szCs w:val="24"/>
        </w:rPr>
        <w:t xml:space="preserve">1.4   </w:t>
      </w:r>
      <w:r w:rsidR="008354AC" w:rsidRPr="007D6B18">
        <w:rPr>
          <w:rFonts w:cs="Arial"/>
          <w:sz w:val="24"/>
          <w:szCs w:val="24"/>
        </w:rPr>
        <w:t>Experie</w:t>
      </w:r>
      <w:r w:rsidRPr="007D6B18">
        <w:rPr>
          <w:rFonts w:cs="Arial"/>
          <w:sz w:val="24"/>
          <w:szCs w:val="24"/>
        </w:rPr>
        <w:t>nce of</w:t>
      </w:r>
      <w:r w:rsidR="008354AC" w:rsidRPr="007D6B18">
        <w:rPr>
          <w:rFonts w:cs="Arial"/>
          <w:sz w:val="24"/>
          <w:szCs w:val="24"/>
        </w:rPr>
        <w:t xml:space="preserve"> </w:t>
      </w:r>
      <w:r w:rsidRPr="007D6B18">
        <w:rPr>
          <w:rFonts w:cs="Arial"/>
          <w:sz w:val="24"/>
          <w:szCs w:val="24"/>
        </w:rPr>
        <w:t>using group facilitation to aid the change process</w:t>
      </w:r>
    </w:p>
    <w:p w14:paraId="5EA49764" w14:textId="77777777" w:rsidR="008354AC" w:rsidRPr="007D6B18" w:rsidRDefault="006B6E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8354AC" w:rsidRPr="007D6B18">
        <w:rPr>
          <w:rFonts w:cs="Arial"/>
          <w:sz w:val="24"/>
          <w:szCs w:val="24"/>
        </w:rPr>
        <w:t>[</w:t>
      </w:r>
      <w:r w:rsidR="00803159" w:rsidRPr="007D6B18">
        <w:rPr>
          <w:rFonts w:cs="Arial"/>
          <w:sz w:val="24"/>
          <w:szCs w:val="24"/>
        </w:rPr>
        <w:t>Essential</w:t>
      </w:r>
      <w:r w:rsidR="008354AC" w:rsidRPr="007D6B18">
        <w:rPr>
          <w:rFonts w:cs="Arial"/>
          <w:sz w:val="24"/>
          <w:szCs w:val="24"/>
        </w:rPr>
        <w:t>]</w:t>
      </w:r>
    </w:p>
    <w:p w14:paraId="6B50B9B5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12F1418E" w14:textId="77777777" w:rsidR="008354AC" w:rsidRDefault="008354AC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rFonts w:cs="Arial"/>
          <w:sz w:val="24"/>
          <w:szCs w:val="24"/>
        </w:rPr>
      </w:pPr>
      <w:r w:rsidRPr="007D6B18">
        <w:rPr>
          <w:rFonts w:cs="Arial"/>
          <w:sz w:val="24"/>
          <w:szCs w:val="24"/>
        </w:rPr>
        <w:t>1.5</w:t>
      </w:r>
      <w:r w:rsidRPr="007D6B18">
        <w:rPr>
          <w:rFonts w:cs="Arial"/>
          <w:sz w:val="24"/>
          <w:szCs w:val="24"/>
        </w:rPr>
        <w:tab/>
        <w:t>Experience of case management / care planning process and implementation [Desirable]</w:t>
      </w:r>
    </w:p>
    <w:p w14:paraId="4C6C8E2C" w14:textId="77777777" w:rsidR="006B6E46" w:rsidRPr="007D6B18" w:rsidRDefault="006B6E46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3B7CC9">
        <w:rPr>
          <w:rFonts w:cs="Arial"/>
          <w:b/>
          <w:bCs/>
          <w:sz w:val="24"/>
          <w:szCs w:val="24"/>
        </w:rPr>
        <w:t>Not essential if applying for the Outreach Worker Role</w:t>
      </w:r>
    </w:p>
    <w:p w14:paraId="7B97008D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7" w:lineRule="exact"/>
        <w:rPr>
          <w:sz w:val="24"/>
          <w:szCs w:val="24"/>
        </w:rPr>
      </w:pPr>
    </w:p>
    <w:p w14:paraId="6AFD27DE" w14:textId="77777777" w:rsidR="008354AC" w:rsidRPr="007D6B18" w:rsidRDefault="008354A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2"/>
        <w:rPr>
          <w:rFonts w:cs="Arial"/>
          <w:b/>
          <w:bCs/>
          <w:sz w:val="24"/>
          <w:szCs w:val="24"/>
        </w:rPr>
      </w:pPr>
      <w:r w:rsidRPr="007D6B18">
        <w:rPr>
          <w:rFonts w:cs="Arial"/>
          <w:b/>
          <w:bCs/>
          <w:sz w:val="24"/>
          <w:szCs w:val="24"/>
        </w:rPr>
        <w:t>QUALIFICATIONS</w:t>
      </w:r>
    </w:p>
    <w:p w14:paraId="0CEF593A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2.1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A relevant third level qualification [Essential]</w:t>
      </w:r>
    </w:p>
    <w:p w14:paraId="553EB6FF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61FF45ED" w14:textId="77777777" w:rsidR="008354AC" w:rsidRPr="007D6B18" w:rsidRDefault="008354AC" w:rsidP="00D222C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2.2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A qualification in Addiction Studies [Desirable]</w:t>
      </w:r>
    </w:p>
    <w:p w14:paraId="192A8784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0F9D9472" w14:textId="77777777" w:rsidR="008354AC" w:rsidRPr="007D6B18" w:rsidRDefault="008354AC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2"/>
        <w:rPr>
          <w:rFonts w:cs="Arial"/>
          <w:b/>
          <w:bCs/>
          <w:sz w:val="24"/>
          <w:szCs w:val="24"/>
        </w:rPr>
      </w:pPr>
      <w:r w:rsidRPr="007D6B18">
        <w:rPr>
          <w:rFonts w:cs="Arial"/>
          <w:b/>
          <w:bCs/>
          <w:sz w:val="24"/>
          <w:szCs w:val="24"/>
        </w:rPr>
        <w:t>KNOWLEDGE</w:t>
      </w:r>
    </w:p>
    <w:p w14:paraId="2B548373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11" w:lineRule="exact"/>
        <w:rPr>
          <w:sz w:val="24"/>
          <w:szCs w:val="24"/>
        </w:rPr>
      </w:pPr>
    </w:p>
    <w:p w14:paraId="6443A8CB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jc w:val="both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3.1</w:t>
      </w:r>
      <w:r w:rsidRPr="007D6B18">
        <w:rPr>
          <w:rFonts w:cs="Arial"/>
          <w:sz w:val="24"/>
          <w:szCs w:val="24"/>
        </w:rPr>
        <w:tab/>
        <w:t xml:space="preserve">Has an understanding of why people use </w:t>
      </w:r>
      <w:r w:rsidR="00D222CB" w:rsidRPr="007D6B18">
        <w:rPr>
          <w:rFonts w:cs="Arial"/>
          <w:sz w:val="24"/>
          <w:szCs w:val="24"/>
        </w:rPr>
        <w:t>alcohol/</w:t>
      </w:r>
      <w:r w:rsidR="00803159" w:rsidRPr="007D6B18">
        <w:rPr>
          <w:rFonts w:cs="Arial"/>
          <w:sz w:val="24"/>
          <w:szCs w:val="24"/>
        </w:rPr>
        <w:t>drugs and the needs that service</w:t>
      </w:r>
      <w:r w:rsidRPr="007D6B18">
        <w:rPr>
          <w:rFonts w:cs="Arial"/>
          <w:sz w:val="24"/>
          <w:szCs w:val="24"/>
        </w:rPr>
        <w:t xml:space="preserve"> users may present with.</w:t>
      </w:r>
    </w:p>
    <w:p w14:paraId="12AF61AB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14:paraId="6D42A281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7" w:lineRule="auto"/>
        <w:ind w:left="1440" w:right="1080" w:hanging="540"/>
        <w:jc w:val="both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3.2</w:t>
      </w:r>
      <w:r w:rsidRPr="007D6B18">
        <w:rPr>
          <w:rFonts w:cs="Arial"/>
          <w:sz w:val="24"/>
          <w:szCs w:val="24"/>
        </w:rPr>
        <w:tab/>
        <w:t xml:space="preserve">Demonstrates an understanding of the principles of harm reduction and the issues associated with providing </w:t>
      </w:r>
      <w:r w:rsidR="00803159" w:rsidRPr="007D6B18">
        <w:rPr>
          <w:rFonts w:cs="Arial"/>
          <w:sz w:val="24"/>
          <w:szCs w:val="24"/>
        </w:rPr>
        <w:t>services in a voluntary agency setting</w:t>
      </w:r>
      <w:r w:rsidRPr="007D6B18">
        <w:rPr>
          <w:rFonts w:cs="Arial"/>
          <w:sz w:val="24"/>
          <w:szCs w:val="24"/>
        </w:rPr>
        <w:t>.</w:t>
      </w:r>
    </w:p>
    <w:p w14:paraId="30611059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16BCE5F3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6" w:lineRule="auto"/>
        <w:ind w:left="1440" w:right="66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3.3</w:t>
      </w:r>
      <w:r w:rsidRPr="007D6B18">
        <w:rPr>
          <w:rFonts w:cs="Arial"/>
          <w:sz w:val="24"/>
          <w:szCs w:val="24"/>
        </w:rPr>
        <w:tab/>
        <w:t>Understands key working, case management, crisis intervention and brief intervention work (</w:t>
      </w:r>
      <w:r w:rsidRPr="007D6B18">
        <w:rPr>
          <w:rFonts w:cs="Arial"/>
          <w:i/>
          <w:iCs/>
          <w:sz w:val="24"/>
          <w:szCs w:val="24"/>
        </w:rPr>
        <w:t>e.g. Motivational Interviewing, Relapse</w:t>
      </w:r>
      <w:r w:rsidRPr="007D6B18">
        <w:rPr>
          <w:rFonts w:cs="Arial"/>
          <w:sz w:val="24"/>
          <w:szCs w:val="24"/>
        </w:rPr>
        <w:t xml:space="preserve"> </w:t>
      </w:r>
      <w:r w:rsidRPr="007D6B18">
        <w:rPr>
          <w:rFonts w:cs="Arial"/>
          <w:i/>
          <w:iCs/>
          <w:sz w:val="24"/>
          <w:szCs w:val="24"/>
        </w:rPr>
        <w:t>Prevention, Solution Focused Brief Interventions, CRA, CRAFT</w:t>
      </w:r>
      <w:r w:rsidRPr="007D6B18">
        <w:rPr>
          <w:rFonts w:cs="Arial"/>
          <w:sz w:val="24"/>
          <w:szCs w:val="24"/>
        </w:rPr>
        <w:t>.)</w:t>
      </w:r>
    </w:p>
    <w:p w14:paraId="67CE56EB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90" w:lineRule="exact"/>
        <w:rPr>
          <w:sz w:val="24"/>
          <w:szCs w:val="24"/>
        </w:rPr>
      </w:pPr>
    </w:p>
    <w:p w14:paraId="71E965B0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3.4</w:t>
      </w:r>
      <w:r w:rsidRPr="007D6B18">
        <w:rPr>
          <w:rFonts w:cs="Arial"/>
          <w:sz w:val="24"/>
          <w:szCs w:val="24"/>
        </w:rPr>
        <w:tab/>
        <w:t>Understands the impact of marginalisation and social exclusion on individuals and communities</w:t>
      </w:r>
      <w:r w:rsidR="00142DB2">
        <w:rPr>
          <w:rFonts w:cs="Arial"/>
          <w:sz w:val="24"/>
          <w:szCs w:val="24"/>
        </w:rPr>
        <w:t>, and applies a rights based approach to their work</w:t>
      </w:r>
      <w:r w:rsidRPr="007D6B18">
        <w:rPr>
          <w:rFonts w:cs="Arial"/>
          <w:sz w:val="24"/>
          <w:szCs w:val="24"/>
        </w:rPr>
        <w:t>.</w:t>
      </w:r>
    </w:p>
    <w:p w14:paraId="21EEF57E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" w:lineRule="exact"/>
        <w:rPr>
          <w:sz w:val="24"/>
          <w:szCs w:val="24"/>
        </w:rPr>
        <w:sectPr w:rsidR="008354AC" w:rsidRPr="007D6B18">
          <w:headerReference w:type="default" r:id="rId7"/>
          <w:pgSz w:w="12240" w:h="15840"/>
          <w:pgMar w:top="1128" w:right="1440" w:bottom="151" w:left="1440" w:header="720" w:footer="720" w:gutter="0"/>
          <w:cols w:space="720" w:equalWidth="0">
            <w:col w:w="9360"/>
          </w:cols>
          <w:noEndnote/>
        </w:sectPr>
      </w:pPr>
    </w:p>
    <w:p w14:paraId="674CB39E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493B43B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3175EA44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3A8FA56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4988198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3" w:lineRule="exact"/>
        <w:rPr>
          <w:sz w:val="24"/>
          <w:szCs w:val="24"/>
        </w:rPr>
      </w:pPr>
    </w:p>
    <w:p w14:paraId="79B08194" w14:textId="77777777" w:rsidR="008354AC" w:rsidRPr="007D6B18" w:rsidRDefault="008354AC" w:rsidP="00142DB2">
      <w:pPr>
        <w:widowControl w:val="0"/>
        <w:autoSpaceDE w:val="0"/>
        <w:autoSpaceDN w:val="0"/>
        <w:adjustRightInd w:val="0"/>
        <w:spacing w:after="0" w:line="240" w:lineRule="auto"/>
        <w:ind w:left="8880"/>
        <w:rPr>
          <w:sz w:val="24"/>
          <w:szCs w:val="24"/>
        </w:rPr>
        <w:sectPr w:rsidR="008354AC" w:rsidRPr="007D6B18">
          <w:type w:val="continuous"/>
          <w:pgSz w:w="12240" w:h="15840"/>
          <w:pgMar w:top="1128" w:right="1440" w:bottom="151" w:left="1440" w:header="720" w:footer="720" w:gutter="0"/>
          <w:cols w:space="720" w:equalWidth="0">
            <w:col w:w="9360"/>
          </w:cols>
          <w:noEndnote/>
        </w:sectPr>
      </w:pPr>
    </w:p>
    <w:p w14:paraId="0367F10C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bookmarkStart w:id="0" w:name="page2"/>
      <w:bookmarkEnd w:id="0"/>
    </w:p>
    <w:p w14:paraId="45970A96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352" w:lineRule="exact"/>
        <w:rPr>
          <w:sz w:val="24"/>
          <w:szCs w:val="24"/>
        </w:rPr>
      </w:pPr>
    </w:p>
    <w:p w14:paraId="4E7E034B" w14:textId="77777777" w:rsidR="008354AC" w:rsidRPr="007D6B18" w:rsidRDefault="008354AC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2"/>
        <w:rPr>
          <w:rFonts w:cs="Arial"/>
          <w:b/>
          <w:bCs/>
          <w:sz w:val="24"/>
          <w:szCs w:val="24"/>
        </w:rPr>
      </w:pPr>
      <w:r w:rsidRPr="007D6B18">
        <w:rPr>
          <w:rFonts w:cs="Arial"/>
          <w:b/>
          <w:bCs/>
          <w:sz w:val="24"/>
          <w:szCs w:val="24"/>
        </w:rPr>
        <w:t>SKILLS AND ABILITIES</w:t>
      </w:r>
    </w:p>
    <w:p w14:paraId="5351362D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4.1</w:t>
      </w:r>
      <w:r w:rsidRPr="007D6B18">
        <w:rPr>
          <w:rFonts w:cs="Arial"/>
          <w:sz w:val="24"/>
          <w:szCs w:val="24"/>
        </w:rPr>
        <w:tab/>
        <w:t>Strong communication and inter-personal skills at all levels.</w:t>
      </w:r>
    </w:p>
    <w:p w14:paraId="6D9845B2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05B6A658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4.2</w:t>
      </w:r>
      <w:r w:rsidRPr="007D6B18">
        <w:rPr>
          <w:rFonts w:cs="Arial"/>
          <w:sz w:val="24"/>
          <w:szCs w:val="24"/>
        </w:rPr>
        <w:tab/>
        <w:t>Ability to be clear and explicit about professional boundaries</w:t>
      </w:r>
      <w:r w:rsidR="00142DB2">
        <w:rPr>
          <w:rFonts w:cs="Arial"/>
          <w:sz w:val="24"/>
          <w:szCs w:val="24"/>
        </w:rPr>
        <w:t>.</w:t>
      </w:r>
    </w:p>
    <w:p w14:paraId="4B18280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78C38461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4.3</w:t>
      </w:r>
      <w:r w:rsidRPr="007D6B18">
        <w:rPr>
          <w:rFonts w:cs="Arial"/>
          <w:sz w:val="24"/>
          <w:szCs w:val="24"/>
        </w:rPr>
        <w:tab/>
        <w:t>Proven organisational skills with the ability to prioritise needs and objectives.</w:t>
      </w:r>
    </w:p>
    <w:p w14:paraId="7FBA6B28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14:paraId="2DADC95B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4.4</w:t>
      </w:r>
      <w:r w:rsidRPr="007D6B18">
        <w:rPr>
          <w:rFonts w:cs="Arial"/>
          <w:sz w:val="24"/>
          <w:szCs w:val="24"/>
        </w:rPr>
        <w:tab/>
        <w:t>Ability to establish and develop effective Key Working and Case Management relationships with clients</w:t>
      </w:r>
    </w:p>
    <w:p w14:paraId="7F126A3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7" w:lineRule="exact"/>
        <w:rPr>
          <w:sz w:val="24"/>
          <w:szCs w:val="24"/>
        </w:rPr>
      </w:pPr>
    </w:p>
    <w:p w14:paraId="0081CF19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4.5</w:t>
      </w:r>
      <w:r w:rsidRPr="007D6B18">
        <w:rPr>
          <w:rFonts w:cs="Arial"/>
          <w:sz w:val="24"/>
          <w:szCs w:val="24"/>
        </w:rPr>
        <w:tab/>
        <w:t>Ability to facilitate case conferences and groups.</w:t>
      </w:r>
    </w:p>
    <w:p w14:paraId="0EF2A32A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0D6A34C4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4.6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Ability to establish and utilise external networks effectively</w:t>
      </w:r>
    </w:p>
    <w:p w14:paraId="3E76EC2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734E650D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4.7</w:t>
      </w:r>
      <w:r w:rsidRPr="007D6B18">
        <w:rPr>
          <w:rFonts w:cs="Arial"/>
          <w:sz w:val="24"/>
          <w:szCs w:val="24"/>
        </w:rPr>
        <w:tab/>
        <w:t>Ability to advocate effectively on behalf of service users as required</w:t>
      </w:r>
    </w:p>
    <w:p w14:paraId="218793D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14:paraId="693E8893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4.8</w:t>
      </w:r>
      <w:r w:rsidRPr="007D6B18">
        <w:rPr>
          <w:rFonts w:cs="Arial"/>
          <w:sz w:val="24"/>
          <w:szCs w:val="24"/>
        </w:rPr>
        <w:tab/>
        <w:t xml:space="preserve">Ability to use initiative; apply sound </w:t>
      </w:r>
      <w:r w:rsidR="00142DB2" w:rsidRPr="007D6B18">
        <w:rPr>
          <w:rFonts w:cs="Arial"/>
          <w:sz w:val="24"/>
          <w:szCs w:val="24"/>
        </w:rPr>
        <w:t>decision-making</w:t>
      </w:r>
      <w:r w:rsidRPr="007D6B18">
        <w:rPr>
          <w:rFonts w:cs="Arial"/>
          <w:sz w:val="24"/>
          <w:szCs w:val="24"/>
        </w:rPr>
        <w:t xml:space="preserve"> skills, and to make assessments of the needs of service users.</w:t>
      </w:r>
    </w:p>
    <w:p w14:paraId="1F0A4C7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14:paraId="69243BA2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4.9</w:t>
      </w:r>
      <w:r w:rsidRPr="007D6B18">
        <w:rPr>
          <w:rFonts w:cs="Arial"/>
          <w:sz w:val="24"/>
          <w:szCs w:val="24"/>
        </w:rPr>
        <w:tab/>
        <w:t>Ability to act calmly in emergencies and respond in a professional manner to challenging and stressful situations</w:t>
      </w:r>
    </w:p>
    <w:p w14:paraId="2E109DDA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7" w:lineRule="exact"/>
        <w:rPr>
          <w:sz w:val="24"/>
          <w:szCs w:val="24"/>
        </w:rPr>
      </w:pPr>
    </w:p>
    <w:p w14:paraId="4E849288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4.10 A</w:t>
      </w:r>
      <w:r w:rsidR="00D222CB" w:rsidRPr="007D6B18">
        <w:rPr>
          <w:rFonts w:cs="Arial"/>
          <w:sz w:val="24"/>
          <w:szCs w:val="24"/>
        </w:rPr>
        <w:t xml:space="preserve">bility to work within Community Response </w:t>
      </w:r>
      <w:r w:rsidRPr="007D6B18">
        <w:rPr>
          <w:rFonts w:cs="Arial"/>
          <w:sz w:val="24"/>
          <w:szCs w:val="24"/>
        </w:rPr>
        <w:t>structures.</w:t>
      </w:r>
    </w:p>
    <w:p w14:paraId="4EF6392E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56FC8861" w14:textId="77777777" w:rsidR="008354AC" w:rsidRPr="007D6B18" w:rsidRDefault="008354AC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2"/>
        <w:rPr>
          <w:rFonts w:cs="Arial"/>
          <w:b/>
          <w:bCs/>
          <w:sz w:val="24"/>
          <w:szCs w:val="24"/>
        </w:rPr>
      </w:pPr>
      <w:r w:rsidRPr="007D6B18">
        <w:rPr>
          <w:rFonts w:cs="Arial"/>
          <w:b/>
          <w:bCs/>
          <w:sz w:val="24"/>
          <w:szCs w:val="24"/>
        </w:rPr>
        <w:t>ATTITUDE</w:t>
      </w:r>
    </w:p>
    <w:p w14:paraId="3108D5F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11" w:lineRule="exact"/>
        <w:rPr>
          <w:sz w:val="24"/>
          <w:szCs w:val="24"/>
        </w:rPr>
      </w:pPr>
    </w:p>
    <w:p w14:paraId="3B045D30" w14:textId="77777777" w:rsidR="008354AC" w:rsidRPr="007D6B18" w:rsidRDefault="008354AC" w:rsidP="009F79CF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5.1</w:t>
      </w:r>
      <w:r w:rsidRPr="007D6B18">
        <w:rPr>
          <w:rFonts w:cs="Arial"/>
          <w:sz w:val="24"/>
          <w:szCs w:val="24"/>
        </w:rPr>
        <w:tab/>
        <w:t>Enthusiastic and committed to providing high standards of services f</w:t>
      </w:r>
      <w:r w:rsidR="00D222CB" w:rsidRPr="007D6B18">
        <w:rPr>
          <w:rFonts w:cs="Arial"/>
          <w:sz w:val="24"/>
          <w:szCs w:val="24"/>
        </w:rPr>
        <w:t>or people who use Community Response</w:t>
      </w:r>
      <w:r w:rsidR="00142DB2">
        <w:rPr>
          <w:rFonts w:cs="Arial"/>
          <w:sz w:val="24"/>
          <w:szCs w:val="24"/>
        </w:rPr>
        <w:t xml:space="preserve"> &amp; the Hepatitis C Partnership</w:t>
      </w:r>
      <w:r w:rsidRPr="007D6B18">
        <w:rPr>
          <w:rFonts w:cs="Arial"/>
          <w:sz w:val="24"/>
          <w:szCs w:val="24"/>
        </w:rPr>
        <w:t>.</w:t>
      </w:r>
    </w:p>
    <w:p w14:paraId="3177BDB9" w14:textId="77777777" w:rsidR="009F79CF" w:rsidRPr="007D6B18" w:rsidRDefault="009F79C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rFonts w:cs="Arial"/>
          <w:sz w:val="24"/>
          <w:szCs w:val="24"/>
        </w:rPr>
      </w:pPr>
    </w:p>
    <w:p w14:paraId="59B64064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5.3</w:t>
      </w:r>
      <w:r w:rsidRPr="007D6B18">
        <w:rPr>
          <w:rFonts w:cs="Arial"/>
          <w:sz w:val="24"/>
          <w:szCs w:val="24"/>
        </w:rPr>
        <w:tab/>
        <w:t>A team player committed to consultative ways of working.</w:t>
      </w:r>
    </w:p>
    <w:p w14:paraId="3FD12288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55268BF4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5.4</w:t>
      </w:r>
      <w:r w:rsidRPr="007D6B18">
        <w:rPr>
          <w:rFonts w:cs="Arial"/>
          <w:sz w:val="24"/>
          <w:szCs w:val="24"/>
        </w:rPr>
        <w:tab/>
        <w:t xml:space="preserve">Friendly, </w:t>
      </w:r>
      <w:r w:rsidR="00142DB2" w:rsidRPr="007D6B18">
        <w:rPr>
          <w:rFonts w:cs="Arial"/>
          <w:sz w:val="24"/>
          <w:szCs w:val="24"/>
        </w:rPr>
        <w:t>approachable,</w:t>
      </w:r>
      <w:r w:rsidRPr="007D6B18">
        <w:rPr>
          <w:rFonts w:cs="Arial"/>
          <w:sz w:val="24"/>
          <w:szCs w:val="24"/>
        </w:rPr>
        <w:t xml:space="preserve"> and flexible, with a “can do” approach to working.</w:t>
      </w:r>
    </w:p>
    <w:p w14:paraId="42D3F398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14:paraId="5834F3E5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5.5</w:t>
      </w:r>
      <w:r w:rsidRPr="007D6B18">
        <w:rPr>
          <w:rFonts w:cs="Arial"/>
          <w:sz w:val="24"/>
          <w:szCs w:val="24"/>
        </w:rPr>
        <w:tab/>
        <w:t>Commitment to participate in supervision and in training and development.</w:t>
      </w:r>
    </w:p>
    <w:p w14:paraId="027D84B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8354AC" w:rsidRPr="007D6B18">
          <w:pgSz w:w="12240" w:h="15840"/>
          <w:pgMar w:top="1138" w:right="1440" w:bottom="151" w:left="1440" w:header="720" w:footer="720" w:gutter="0"/>
          <w:cols w:space="720" w:equalWidth="0">
            <w:col w:w="9360"/>
          </w:cols>
          <w:noEndnote/>
        </w:sectPr>
      </w:pPr>
    </w:p>
    <w:p w14:paraId="24582E6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65F7FBEE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588CF3F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348" w:lineRule="exact"/>
        <w:rPr>
          <w:sz w:val="24"/>
          <w:szCs w:val="24"/>
        </w:rPr>
      </w:pPr>
    </w:p>
    <w:p w14:paraId="1C839269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0" w:lineRule="auto"/>
        <w:ind w:left="8880"/>
        <w:rPr>
          <w:sz w:val="24"/>
          <w:szCs w:val="24"/>
        </w:rPr>
      </w:pPr>
      <w:r w:rsidRPr="007D6B18">
        <w:rPr>
          <w:sz w:val="24"/>
          <w:szCs w:val="24"/>
        </w:rPr>
        <w:t>2</w:t>
      </w:r>
    </w:p>
    <w:p w14:paraId="7E94769F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8354AC" w:rsidRPr="007D6B18">
          <w:type w:val="continuous"/>
          <w:pgSz w:w="12240" w:h="15840"/>
          <w:pgMar w:top="1138" w:right="1440" w:bottom="151" w:left="1440" w:header="720" w:footer="720" w:gutter="0"/>
          <w:cols w:space="720" w:equalWidth="0">
            <w:col w:w="9360"/>
          </w:cols>
          <w:noEndnote/>
        </w:sectPr>
      </w:pPr>
    </w:p>
    <w:p w14:paraId="20979F9C" w14:textId="77777777" w:rsidR="008354AC" w:rsidRPr="007D6B18" w:rsidRDefault="00CB42CD" w:rsidP="00CB42C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0" w:right="1080"/>
        <w:rPr>
          <w:sz w:val="24"/>
          <w:szCs w:val="24"/>
        </w:rPr>
      </w:pPr>
      <w:bookmarkStart w:id="1" w:name="page3"/>
      <w:bookmarkEnd w:id="1"/>
      <w:r w:rsidRPr="007D6B18">
        <w:rPr>
          <w:rFonts w:cs="Arial"/>
          <w:sz w:val="24"/>
          <w:szCs w:val="24"/>
        </w:rPr>
        <w:lastRenderedPageBreak/>
        <w:t xml:space="preserve">5.6 </w:t>
      </w:r>
      <w:r w:rsidR="008B62A1" w:rsidRPr="007D6B18">
        <w:rPr>
          <w:rFonts w:cs="Arial"/>
          <w:sz w:val="24"/>
          <w:szCs w:val="24"/>
        </w:rPr>
        <w:tab/>
      </w:r>
      <w:r w:rsidR="008354AC" w:rsidRPr="007D6B18">
        <w:rPr>
          <w:rFonts w:cs="Arial"/>
          <w:sz w:val="24"/>
          <w:szCs w:val="24"/>
        </w:rPr>
        <w:t xml:space="preserve">Commitment to working within an environment which promotes </w:t>
      </w:r>
      <w:r w:rsidR="008B62A1" w:rsidRPr="007D6B18">
        <w:rPr>
          <w:rFonts w:cs="Arial"/>
          <w:sz w:val="24"/>
          <w:szCs w:val="24"/>
        </w:rPr>
        <w:tab/>
      </w:r>
      <w:r w:rsidR="008354AC" w:rsidRPr="007D6B18">
        <w:rPr>
          <w:rFonts w:cs="Arial"/>
          <w:sz w:val="24"/>
          <w:szCs w:val="24"/>
        </w:rPr>
        <w:t>Equal Status and has regard for the Health and Safety of others.</w:t>
      </w:r>
    </w:p>
    <w:p w14:paraId="73D2E23C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14:paraId="7C3E0B55" w14:textId="77777777" w:rsidR="008354AC" w:rsidRPr="007D6B18" w:rsidRDefault="008354AC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5" w:lineRule="auto"/>
        <w:ind w:left="1440" w:right="1080" w:hanging="54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5.7</w:t>
      </w:r>
      <w:r w:rsidRPr="007D6B18">
        <w:rPr>
          <w:rFonts w:cs="Arial"/>
          <w:sz w:val="24"/>
          <w:szCs w:val="24"/>
        </w:rPr>
        <w:tab/>
        <w:t>Holistic and empowering approach to working with service users.</w:t>
      </w:r>
    </w:p>
    <w:p w14:paraId="7345BFAD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7" w:lineRule="exact"/>
        <w:rPr>
          <w:sz w:val="24"/>
          <w:szCs w:val="24"/>
        </w:rPr>
      </w:pPr>
    </w:p>
    <w:p w14:paraId="55D73D2B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5.8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Open to feedback from service users</w:t>
      </w:r>
    </w:p>
    <w:p w14:paraId="3D52750F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1F61A382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5.9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Open to feedback from colleagues and management</w:t>
      </w:r>
    </w:p>
    <w:p w14:paraId="7FCA6AA5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136A3388" w14:textId="77777777" w:rsidR="008354AC" w:rsidRPr="007D6B18" w:rsidRDefault="008354AC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2"/>
        <w:rPr>
          <w:rFonts w:cs="Arial"/>
          <w:b/>
          <w:bCs/>
          <w:sz w:val="24"/>
          <w:szCs w:val="24"/>
        </w:rPr>
      </w:pPr>
      <w:r w:rsidRPr="007D6B18">
        <w:rPr>
          <w:rFonts w:cs="Arial"/>
          <w:b/>
          <w:bCs/>
          <w:sz w:val="24"/>
          <w:szCs w:val="24"/>
        </w:rPr>
        <w:t>CONTRACTUAL</w:t>
      </w:r>
    </w:p>
    <w:p w14:paraId="6C4797FC" w14:textId="77777777" w:rsidR="008354AC" w:rsidRPr="007D6B18" w:rsidRDefault="008354A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 w:rsidRPr="007D6B18">
        <w:rPr>
          <w:rFonts w:cs="Arial"/>
          <w:sz w:val="24"/>
          <w:szCs w:val="24"/>
        </w:rPr>
        <w:t>6.1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To work off site a</w:t>
      </w:r>
      <w:r w:rsidR="009F79CF" w:rsidRPr="007D6B18">
        <w:rPr>
          <w:rFonts w:cs="Arial"/>
          <w:sz w:val="23"/>
          <w:szCs w:val="23"/>
        </w:rPr>
        <w:t>s necessary (within Community Response</w:t>
      </w:r>
      <w:r w:rsidR="00142DB2">
        <w:rPr>
          <w:rFonts w:cs="Arial"/>
          <w:sz w:val="23"/>
          <w:szCs w:val="23"/>
        </w:rPr>
        <w:t>/Hep C Partnership</w:t>
      </w:r>
      <w:r w:rsidRPr="007D6B18">
        <w:rPr>
          <w:rFonts w:cs="Arial"/>
          <w:sz w:val="23"/>
          <w:szCs w:val="23"/>
        </w:rPr>
        <w:t xml:space="preserve"> guidelines).</w:t>
      </w:r>
    </w:p>
    <w:p w14:paraId="119E8580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09744928" w14:textId="77777777" w:rsidR="008354AC" w:rsidRPr="007D6B18" w:rsidRDefault="008354AC" w:rsidP="009F79C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  <w:sectPr w:rsidR="008354AC" w:rsidRPr="007D6B18">
          <w:pgSz w:w="12240" w:h="15840"/>
          <w:pgMar w:top="1138" w:right="1440" w:bottom="151" w:left="1440" w:header="720" w:footer="720" w:gutter="0"/>
          <w:cols w:space="720" w:equalWidth="0">
            <w:col w:w="9360"/>
          </w:cols>
          <w:noEndnote/>
        </w:sectPr>
      </w:pPr>
      <w:r w:rsidRPr="007D6B18">
        <w:rPr>
          <w:rFonts w:cs="Arial"/>
          <w:sz w:val="24"/>
          <w:szCs w:val="24"/>
        </w:rPr>
        <w:t>6.2</w:t>
      </w:r>
      <w:r w:rsidRPr="007D6B18">
        <w:rPr>
          <w:sz w:val="24"/>
          <w:szCs w:val="24"/>
        </w:rPr>
        <w:tab/>
      </w:r>
      <w:r w:rsidRPr="007D6B18">
        <w:rPr>
          <w:rFonts w:cs="Arial"/>
          <w:sz w:val="23"/>
          <w:szCs w:val="23"/>
        </w:rPr>
        <w:t>To wor</w:t>
      </w:r>
      <w:r w:rsidR="009F79CF" w:rsidRPr="007D6B18">
        <w:rPr>
          <w:rFonts w:cs="Arial"/>
          <w:sz w:val="23"/>
          <w:szCs w:val="23"/>
        </w:rPr>
        <w:t>k anti-social hours as required</w:t>
      </w:r>
    </w:p>
    <w:p w14:paraId="4D274C36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7A394CC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9904680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EED880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9881AC2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5775062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D53732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57577D0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682157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77E6B31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7E32566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01E716D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3AF2455B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B5B76F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EEFE9CC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4E931EA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12CD320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FAC226D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9B1AB75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00B64B9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023D00B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8F110BD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31BE280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FCD190B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A46C54F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80C73E5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60C6C5F9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4A5BA9F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4F54572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075FE8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9B27242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DD63980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E68B027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13A9B0B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05AA46D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062C29C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7D0DE40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2EAEF3A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9E863D4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34A9B19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02CFB2E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8ACD92C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A142F13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35EA752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145D034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E512573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305" w:lineRule="exact"/>
        <w:rPr>
          <w:sz w:val="24"/>
          <w:szCs w:val="24"/>
        </w:rPr>
      </w:pPr>
    </w:p>
    <w:p w14:paraId="5A1655FD" w14:textId="77777777" w:rsidR="008354AC" w:rsidRPr="007D6B18" w:rsidRDefault="008354AC">
      <w:pPr>
        <w:widowControl w:val="0"/>
        <w:autoSpaceDE w:val="0"/>
        <w:autoSpaceDN w:val="0"/>
        <w:adjustRightInd w:val="0"/>
        <w:spacing w:after="0" w:line="240" w:lineRule="auto"/>
        <w:ind w:left="8880"/>
        <w:rPr>
          <w:sz w:val="24"/>
          <w:szCs w:val="24"/>
        </w:rPr>
      </w:pPr>
      <w:r w:rsidRPr="007D6B18">
        <w:rPr>
          <w:sz w:val="24"/>
          <w:szCs w:val="24"/>
        </w:rPr>
        <w:t>3</w:t>
      </w:r>
    </w:p>
    <w:sectPr w:rsidR="008354AC" w:rsidRPr="007D6B18">
      <w:type w:val="continuous"/>
      <w:pgSz w:w="12240" w:h="15840"/>
      <w:pgMar w:top="1138" w:right="1440" w:bottom="151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696F" w14:textId="77777777" w:rsidR="0045668E" w:rsidRDefault="0045668E" w:rsidP="00D222CB">
      <w:pPr>
        <w:spacing w:after="0" w:line="240" w:lineRule="auto"/>
      </w:pPr>
      <w:r>
        <w:separator/>
      </w:r>
    </w:p>
  </w:endnote>
  <w:endnote w:type="continuationSeparator" w:id="0">
    <w:p w14:paraId="43362B00" w14:textId="77777777" w:rsidR="0045668E" w:rsidRDefault="0045668E" w:rsidP="00D2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71E4" w14:textId="77777777" w:rsidR="0045668E" w:rsidRDefault="0045668E" w:rsidP="00D222CB">
      <w:pPr>
        <w:spacing w:after="0" w:line="240" w:lineRule="auto"/>
      </w:pPr>
      <w:r>
        <w:separator/>
      </w:r>
    </w:p>
  </w:footnote>
  <w:footnote w:type="continuationSeparator" w:id="0">
    <w:p w14:paraId="61DFC936" w14:textId="77777777" w:rsidR="0045668E" w:rsidRDefault="0045668E" w:rsidP="00D2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D6A8" w14:textId="77777777" w:rsidR="00D222CB" w:rsidRDefault="00D222CB">
    <w:pPr>
      <w:pStyle w:val="Header"/>
    </w:pPr>
    <w:r w:rsidRPr="00D222CB">
      <w:pict w14:anchorId="2499D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6.2pt;height:57.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8BE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D6C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823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22CB"/>
    <w:rsid w:val="00142DB2"/>
    <w:rsid w:val="003B7CC9"/>
    <w:rsid w:val="004312DF"/>
    <w:rsid w:val="0045668E"/>
    <w:rsid w:val="006B6E46"/>
    <w:rsid w:val="007D6B18"/>
    <w:rsid w:val="00803159"/>
    <w:rsid w:val="008354AC"/>
    <w:rsid w:val="008B62A1"/>
    <w:rsid w:val="008E2873"/>
    <w:rsid w:val="00947240"/>
    <w:rsid w:val="009F79CF"/>
    <w:rsid w:val="00B21069"/>
    <w:rsid w:val="00CB42CD"/>
    <w:rsid w:val="00D222CB"/>
    <w:rsid w:val="00D6468B"/>
    <w:rsid w:val="00E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51286"/>
  <w14:defaultImageDpi w14:val="0"/>
  <w15:docId w15:val="{78AD2EAF-4124-490B-A314-AB6A231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2C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2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2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Imelda McCarthy</cp:lastModifiedBy>
  <cp:revision>2</cp:revision>
  <dcterms:created xsi:type="dcterms:W3CDTF">2020-12-21T15:54:00Z</dcterms:created>
  <dcterms:modified xsi:type="dcterms:W3CDTF">2020-12-21T15:54:00Z</dcterms:modified>
</cp:coreProperties>
</file>